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1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СОБРАНИЕ ПРЕДСТАВИТЕЛЕЙ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ЛЮБИМСКОГО МУНИЦИПАЛЬНОГО РАЙОНА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ЯРОСЛАВСКОЙ ОБЛАСТИ</w:t>
      </w: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A026E" w:rsidRPr="00214B9F" w:rsidRDefault="000A026E" w:rsidP="000A026E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РЕШЕНИЕ</w:t>
      </w:r>
    </w:p>
    <w:p w:rsidR="000A026E" w:rsidRDefault="000A026E" w:rsidP="000A026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A026E" w:rsidRPr="00214B9F" w:rsidRDefault="003F35E7" w:rsidP="000A026E">
      <w:pPr>
        <w:contextualSpacing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О</w:t>
      </w:r>
      <w:r w:rsidR="000A026E" w:rsidRPr="00214B9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A026E" w:rsidRPr="00214B9F">
        <w:rPr>
          <w:rFonts w:ascii="Times New Roman" w:hAnsi="Times New Roman" w:cs="Times New Roman"/>
          <w:b/>
          <w:sz w:val="24"/>
        </w:rPr>
        <w:t xml:space="preserve"> </w:t>
      </w:r>
      <w:r w:rsidR="002E6593">
        <w:rPr>
          <w:rFonts w:ascii="Times New Roman" w:hAnsi="Times New Roman" w:cs="Times New Roman"/>
          <w:b/>
          <w:sz w:val="24"/>
        </w:rPr>
        <w:t>26</w:t>
      </w:r>
      <w:r>
        <w:rPr>
          <w:rFonts w:ascii="Times New Roman" w:hAnsi="Times New Roman" w:cs="Times New Roman"/>
          <w:b/>
          <w:sz w:val="24"/>
        </w:rPr>
        <w:t xml:space="preserve">.04.2018 </w:t>
      </w:r>
      <w:r w:rsidR="000A026E" w:rsidRPr="00214B9F">
        <w:rPr>
          <w:rFonts w:ascii="Times New Roman" w:hAnsi="Times New Roman" w:cs="Times New Roman"/>
          <w:b/>
          <w:sz w:val="24"/>
        </w:rPr>
        <w:t xml:space="preserve">  № </w:t>
      </w:r>
      <w:r w:rsidR="00D64BD8">
        <w:rPr>
          <w:rFonts w:ascii="Times New Roman" w:hAnsi="Times New Roman" w:cs="Times New Roman"/>
          <w:b/>
          <w:sz w:val="24"/>
        </w:rPr>
        <w:t>11</w:t>
      </w:r>
      <w:bookmarkStart w:id="0" w:name="_GoBack"/>
      <w:bookmarkEnd w:id="0"/>
      <w:r w:rsidR="000A026E" w:rsidRPr="00214B9F">
        <w:rPr>
          <w:rFonts w:ascii="Times New Roman" w:hAnsi="Times New Roman" w:cs="Times New Roman"/>
          <w:b/>
          <w:sz w:val="24"/>
        </w:rPr>
        <w:t xml:space="preserve">                                   г. Любим Ярославской области</w:t>
      </w: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  <w:r w:rsidRPr="00214B9F">
        <w:rPr>
          <w:rFonts w:ascii="Times New Roman" w:hAnsi="Times New Roman" w:cs="Times New Roman"/>
          <w:b/>
          <w:sz w:val="24"/>
        </w:rPr>
        <w:t>О назначении членов Общественной палаты</w:t>
      </w:r>
    </w:p>
    <w:p w:rsidR="000A026E" w:rsidRPr="00214B9F" w:rsidRDefault="000A026E" w:rsidP="000A026E">
      <w:pPr>
        <w:contextualSpacing/>
        <w:rPr>
          <w:rFonts w:ascii="Times New Roman" w:hAnsi="Times New Roman" w:cs="Times New Roman"/>
          <w:b/>
          <w:sz w:val="24"/>
        </w:rPr>
      </w:pPr>
      <w:proofErr w:type="spellStart"/>
      <w:r w:rsidRPr="00214B9F">
        <w:rPr>
          <w:rFonts w:ascii="Times New Roman" w:hAnsi="Times New Roman" w:cs="Times New Roman"/>
          <w:b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b/>
          <w:sz w:val="24"/>
        </w:rPr>
        <w:t xml:space="preserve"> муниципального района</w:t>
      </w:r>
    </w:p>
    <w:p w:rsidR="000A026E" w:rsidRDefault="000A026E" w:rsidP="000A026E">
      <w:pPr>
        <w:contextualSpacing/>
        <w:rPr>
          <w:rFonts w:ascii="Times New Roman" w:hAnsi="Times New Roman" w:cs="Times New Roman"/>
          <w:b/>
          <w:sz w:val="28"/>
        </w:rPr>
      </w:pPr>
    </w:p>
    <w:p w:rsidR="000A026E" w:rsidRPr="00214B9F" w:rsidRDefault="000A026E" w:rsidP="000A026E">
      <w:pPr>
        <w:ind w:firstLine="567"/>
        <w:contextualSpacing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В соответствии с Решением Собрания представителей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от 27.09.2011 г. № 50 «Об утверждении Положения об Общественной палате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Ярославской области</w:t>
      </w:r>
      <w:r w:rsidR="003F35E7">
        <w:rPr>
          <w:rFonts w:ascii="Times New Roman" w:hAnsi="Times New Roman" w:cs="Times New Roman"/>
          <w:sz w:val="24"/>
        </w:rPr>
        <w:t xml:space="preserve">, Собрание представителей </w:t>
      </w:r>
      <w:proofErr w:type="spellStart"/>
      <w:r w:rsidR="003F35E7">
        <w:rPr>
          <w:rFonts w:ascii="Times New Roman" w:hAnsi="Times New Roman" w:cs="Times New Roman"/>
          <w:sz w:val="24"/>
        </w:rPr>
        <w:t>Любимского</w:t>
      </w:r>
      <w:proofErr w:type="spellEnd"/>
      <w:r w:rsidR="003F35E7">
        <w:rPr>
          <w:rFonts w:ascii="Times New Roman" w:hAnsi="Times New Roman" w:cs="Times New Roman"/>
          <w:sz w:val="24"/>
        </w:rPr>
        <w:t xml:space="preserve"> муниципального района </w:t>
      </w:r>
    </w:p>
    <w:p w:rsidR="000A026E" w:rsidRPr="00214B9F" w:rsidRDefault="000A026E" w:rsidP="003F35E7">
      <w:pPr>
        <w:ind w:firstLine="567"/>
        <w:contextualSpacing/>
        <w:jc w:val="center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>РЕШИЛО:</w:t>
      </w:r>
    </w:p>
    <w:p w:rsidR="000A026E" w:rsidRPr="00214B9F" w:rsidRDefault="000A026E" w:rsidP="000A0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Назначить членами общественной палаты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следующих лиц: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Сироткин Владимир Анатольевич – главный инженер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Р</w:t>
      </w:r>
      <w:r w:rsidR="00C47CA0">
        <w:rPr>
          <w:rFonts w:ascii="Times New Roman" w:hAnsi="Times New Roman" w:cs="Times New Roman"/>
          <w:sz w:val="24"/>
        </w:rPr>
        <w:t xml:space="preserve">ЭС филиала ОАО «МРСК центра» - </w:t>
      </w:r>
      <w:proofErr w:type="spellStart"/>
      <w:r w:rsidR="00C47CA0">
        <w:rPr>
          <w:rFonts w:ascii="Times New Roman" w:hAnsi="Times New Roman" w:cs="Times New Roman"/>
          <w:sz w:val="24"/>
        </w:rPr>
        <w:t>я</w:t>
      </w:r>
      <w:r w:rsidRPr="00214B9F">
        <w:rPr>
          <w:rFonts w:ascii="Times New Roman" w:hAnsi="Times New Roman" w:cs="Times New Roman"/>
          <w:sz w:val="24"/>
        </w:rPr>
        <w:t>рэнерго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(по согласованию);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-    Курганов Владимир Юрьевич – индивидуальный предприниматель  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      (по согласованию);</w:t>
      </w:r>
    </w:p>
    <w:p w:rsidR="000A026E" w:rsidRPr="00214B9F" w:rsidRDefault="000A026E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>-    Масловский Максим Григорьевич (Священник Максим) – настоятель Троицкого прихода г. Любим Ярославской области (по согласованию)</w:t>
      </w:r>
      <w:r w:rsidR="00214B9F" w:rsidRPr="00214B9F">
        <w:rPr>
          <w:rFonts w:ascii="Times New Roman" w:hAnsi="Times New Roman" w:cs="Times New Roman"/>
          <w:sz w:val="24"/>
        </w:rPr>
        <w:t>;</w:t>
      </w: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>-    Якунина Татьяна Алексеевна – Главный врач ГБУЗ ЯО «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Любимская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ЦРБ» (по согласованию).</w:t>
      </w: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2.  </w:t>
      </w:r>
      <w:proofErr w:type="gramStart"/>
      <w:r w:rsidR="003F35E7">
        <w:rPr>
          <w:rFonts w:ascii="Times New Roman" w:hAnsi="Times New Roman" w:cs="Times New Roman"/>
          <w:sz w:val="24"/>
        </w:rPr>
        <w:t xml:space="preserve">Начальнику отдела Управления делами </w:t>
      </w:r>
      <w:r w:rsidRPr="00214B9F"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Супрун И.П. известить членов Общественной палаты об их назначении, а также о дате и месте заседания назначенных лиц для отбора кандидатов и формирования полного состава Общественной палаты путем приема в члены Общественной палаты представителей некоммерческих организаций, </w:t>
      </w:r>
      <w:r w:rsidRPr="003F35E7">
        <w:rPr>
          <w:rFonts w:ascii="Times New Roman" w:hAnsi="Times New Roman" w:cs="Times New Roman"/>
          <w:sz w:val="24"/>
        </w:rPr>
        <w:t>опубликовать</w:t>
      </w:r>
      <w:r>
        <w:rPr>
          <w:rFonts w:ascii="Times New Roman" w:hAnsi="Times New Roman" w:cs="Times New Roman"/>
          <w:sz w:val="24"/>
        </w:rPr>
        <w:t xml:space="preserve"> настоящее р</w:t>
      </w:r>
      <w:r w:rsidRPr="00214B9F">
        <w:rPr>
          <w:rFonts w:ascii="Times New Roman" w:hAnsi="Times New Roman" w:cs="Times New Roman"/>
          <w:sz w:val="24"/>
        </w:rPr>
        <w:t>ешение в приложении к районной газете «Наш край» - «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Любимский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вестник» и разме</w:t>
      </w:r>
      <w:r w:rsidR="003F35E7">
        <w:rPr>
          <w:rFonts w:ascii="Times New Roman" w:hAnsi="Times New Roman" w:cs="Times New Roman"/>
          <w:sz w:val="24"/>
        </w:rPr>
        <w:t>стить его</w:t>
      </w:r>
      <w:proofErr w:type="gramEnd"/>
      <w:r w:rsidR="003F35E7">
        <w:rPr>
          <w:rFonts w:ascii="Times New Roman" w:hAnsi="Times New Roman" w:cs="Times New Roman"/>
          <w:sz w:val="24"/>
        </w:rPr>
        <w:t xml:space="preserve"> на официальном сайте А</w:t>
      </w:r>
      <w:r w:rsidRPr="00214B9F">
        <w:rPr>
          <w:rFonts w:ascii="Times New Roman" w:hAnsi="Times New Roman" w:cs="Times New Roman"/>
          <w:sz w:val="24"/>
        </w:rPr>
        <w:t xml:space="preserve">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 w:rsidRPr="00214B9F">
        <w:rPr>
          <w:rFonts w:ascii="Times New Roman" w:hAnsi="Times New Roman" w:cs="Times New Roman"/>
          <w:sz w:val="24"/>
        </w:rPr>
        <w:t xml:space="preserve">3. 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14B9F">
        <w:rPr>
          <w:rFonts w:ascii="Times New Roman" w:hAnsi="Times New Roman" w:cs="Times New Roman"/>
          <w:sz w:val="24"/>
        </w:rPr>
        <w:t>Конт</w:t>
      </w:r>
      <w:r>
        <w:rPr>
          <w:rFonts w:ascii="Times New Roman" w:hAnsi="Times New Roman" w:cs="Times New Roman"/>
          <w:sz w:val="24"/>
        </w:rPr>
        <w:t>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р</w:t>
      </w:r>
      <w:r w:rsidRPr="00214B9F">
        <w:rPr>
          <w:rFonts w:ascii="Times New Roman" w:hAnsi="Times New Roman" w:cs="Times New Roman"/>
          <w:sz w:val="24"/>
        </w:rPr>
        <w:t xml:space="preserve">ешения возложить на заместителя Главы Администрации </w:t>
      </w:r>
      <w:proofErr w:type="spellStart"/>
      <w:r w:rsidRPr="00214B9F">
        <w:rPr>
          <w:rFonts w:ascii="Times New Roman" w:hAnsi="Times New Roman" w:cs="Times New Roman"/>
          <w:sz w:val="24"/>
        </w:rPr>
        <w:t>Любимского</w:t>
      </w:r>
      <w:proofErr w:type="spellEnd"/>
      <w:r w:rsidRPr="00214B9F">
        <w:rPr>
          <w:rFonts w:ascii="Times New Roman" w:hAnsi="Times New Roman" w:cs="Times New Roman"/>
          <w:sz w:val="24"/>
        </w:rPr>
        <w:t xml:space="preserve"> муниципального района по социально</w:t>
      </w:r>
      <w:r w:rsidR="003F35E7">
        <w:rPr>
          <w:rFonts w:ascii="Times New Roman" w:hAnsi="Times New Roman" w:cs="Times New Roman"/>
          <w:sz w:val="24"/>
        </w:rPr>
        <w:t>й</w:t>
      </w:r>
      <w:r w:rsidRPr="00214B9F">
        <w:rPr>
          <w:rFonts w:ascii="Times New Roman" w:hAnsi="Times New Roman" w:cs="Times New Roman"/>
          <w:sz w:val="24"/>
        </w:rPr>
        <w:t xml:space="preserve"> </w:t>
      </w:r>
      <w:r w:rsidR="003F35E7">
        <w:rPr>
          <w:rFonts w:ascii="Times New Roman" w:hAnsi="Times New Roman" w:cs="Times New Roman"/>
          <w:sz w:val="24"/>
        </w:rPr>
        <w:t xml:space="preserve">политике </w:t>
      </w:r>
      <w:r w:rsidRPr="00214B9F">
        <w:rPr>
          <w:rFonts w:ascii="Times New Roman" w:hAnsi="Times New Roman" w:cs="Times New Roman"/>
          <w:sz w:val="24"/>
        </w:rPr>
        <w:t>Васильева С.А.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 Настоящее решение вступает в силу с момента подписания.</w:t>
      </w: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</w:p>
    <w:p w:rsid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                                         А.В. Кошкин </w:t>
      </w:r>
    </w:p>
    <w:p w:rsidR="00214B9F" w:rsidRPr="00214B9F" w:rsidRDefault="00214B9F" w:rsidP="000A026E">
      <w:pPr>
        <w:pStyle w:val="a3"/>
        <w:ind w:left="927" w:hanging="360"/>
        <w:rPr>
          <w:rFonts w:ascii="Times New Roman" w:hAnsi="Times New Roman" w:cs="Times New Roman"/>
          <w:sz w:val="28"/>
        </w:rPr>
      </w:pPr>
    </w:p>
    <w:sectPr w:rsidR="00214B9F" w:rsidRPr="00214B9F" w:rsidSect="000A02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654"/>
    <w:multiLevelType w:val="hybridMultilevel"/>
    <w:tmpl w:val="675E21C4"/>
    <w:lvl w:ilvl="0" w:tplc="7F1A9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6E"/>
    <w:rsid w:val="000A026E"/>
    <w:rsid w:val="00214B9F"/>
    <w:rsid w:val="002E6593"/>
    <w:rsid w:val="003F35E7"/>
    <w:rsid w:val="00502400"/>
    <w:rsid w:val="00B722C1"/>
    <w:rsid w:val="00C47CA0"/>
    <w:rsid w:val="00D64BD8"/>
    <w:rsid w:val="00D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7</cp:revision>
  <cp:lastPrinted>2018-05-04T05:55:00Z</cp:lastPrinted>
  <dcterms:created xsi:type="dcterms:W3CDTF">2018-04-13T10:24:00Z</dcterms:created>
  <dcterms:modified xsi:type="dcterms:W3CDTF">2018-05-04T05:55:00Z</dcterms:modified>
</cp:coreProperties>
</file>